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F4" w:rsidRDefault="00E1588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-137795</wp:posOffset>
            </wp:positionH>
            <wp:positionV relativeFrom="paragraph">
              <wp:posOffset>-204788</wp:posOffset>
            </wp:positionV>
            <wp:extent cx="10220325" cy="7019925"/>
            <wp:effectExtent l="0" t="0" r="0" b="952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3BF4" w:rsidSect="00E158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93"/>
    <w:rsid w:val="00C83BF4"/>
    <w:rsid w:val="00E1588A"/>
    <w:rsid w:val="00E87793"/>
    <w:rsid w:val="00E9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105DD-ED45-4963-A658-585F61AB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D18FAB-C028-4623-902D-333450C2E9BA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D92DF0-E1E4-4715-AE08-CF0A16CDBABA}">
      <dgm:prSet phldrT="[Text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For each of the scenarios, what Human Resources activities need to take place?</a:t>
          </a:r>
        </a:p>
      </dgm:t>
    </dgm:pt>
    <dgm:pt modelId="{0D38224D-4504-4D2B-A228-F90C40D699E0}" type="parTrans" cxnId="{A0FC7EEA-68A1-4FBD-A502-49D6BB591F52}">
      <dgm:prSet/>
      <dgm:spPr/>
      <dgm:t>
        <a:bodyPr/>
        <a:lstStyle/>
        <a:p>
          <a:endParaRPr lang="en-US"/>
        </a:p>
      </dgm:t>
    </dgm:pt>
    <dgm:pt modelId="{319541E4-547B-41A0-AB5A-1BE3EFB8024F}" type="sibTrans" cxnId="{A0FC7EEA-68A1-4FBD-A502-49D6BB591F52}">
      <dgm:prSet/>
      <dgm:spPr/>
      <dgm:t>
        <a:bodyPr/>
        <a:lstStyle/>
        <a:p>
          <a:endParaRPr lang="en-US"/>
        </a:p>
      </dgm:t>
    </dgm:pt>
    <dgm:pt modelId="{F12BEB08-1437-4909-807C-47D9091A7BF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solidFill>
                <a:schemeClr val="tx1"/>
              </a:solidFill>
            </a:rPr>
            <a:t>Geoff is a new entrepreneur. His business generates more work then he has time to undertake.</a:t>
          </a:r>
        </a:p>
      </dgm:t>
    </dgm:pt>
    <dgm:pt modelId="{8102955E-FABB-4233-A3B3-E9AB0281BAFD}" type="parTrans" cxnId="{459FF80A-0E4C-490C-8280-42428CE4E047}">
      <dgm:prSet/>
      <dgm:spPr/>
      <dgm:t>
        <a:bodyPr/>
        <a:lstStyle/>
        <a:p>
          <a:endParaRPr lang="en-US"/>
        </a:p>
      </dgm:t>
    </dgm:pt>
    <dgm:pt modelId="{37EACC5D-5718-42CA-B9A9-63AB40D41A3D}" type="sibTrans" cxnId="{459FF80A-0E4C-490C-8280-42428CE4E047}">
      <dgm:prSet/>
      <dgm:spPr/>
      <dgm:t>
        <a:bodyPr/>
        <a:lstStyle/>
        <a:p>
          <a:endParaRPr lang="en-US"/>
        </a:p>
      </dgm:t>
    </dgm:pt>
    <dgm:pt modelId="{6C30B70F-6C19-4315-BCA3-341145BD26F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Tom has just taken over as manager of the logistics department, he wants to know if his staff are helping the department meeting delivery targets.</a:t>
          </a:r>
        </a:p>
      </dgm:t>
    </dgm:pt>
    <dgm:pt modelId="{2C4128DB-754F-46D9-816A-6F7121AF41E3}" type="parTrans" cxnId="{38EA2F1C-C2DA-428D-BEE6-27D1B7FAD690}">
      <dgm:prSet/>
      <dgm:spPr/>
      <dgm:t>
        <a:bodyPr/>
        <a:lstStyle/>
        <a:p>
          <a:endParaRPr lang="en-US"/>
        </a:p>
      </dgm:t>
    </dgm:pt>
    <dgm:pt modelId="{DB140402-4B72-4028-A2E3-69CCF49620F5}" type="sibTrans" cxnId="{38EA2F1C-C2DA-428D-BEE6-27D1B7FAD690}">
      <dgm:prSet/>
      <dgm:spPr/>
      <dgm:t>
        <a:bodyPr/>
        <a:lstStyle/>
        <a:p>
          <a:endParaRPr lang="en-US"/>
        </a:p>
      </dgm:t>
    </dgm:pt>
    <dgm:pt modelId="{72B3FBCF-5195-4E87-BD11-BDB8E86FB6A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Martha has worked for Nennett &amp; Sons for 27 years, she is top of her pay scale and does not want promotion.</a:t>
          </a:r>
        </a:p>
      </dgm:t>
    </dgm:pt>
    <dgm:pt modelId="{83891048-D59F-4090-805D-4ED23BED928F}" type="parTrans" cxnId="{872A0056-33B8-436C-BC25-EECC7AB1D441}">
      <dgm:prSet/>
      <dgm:spPr/>
      <dgm:t>
        <a:bodyPr/>
        <a:lstStyle/>
        <a:p>
          <a:endParaRPr lang="en-US"/>
        </a:p>
      </dgm:t>
    </dgm:pt>
    <dgm:pt modelId="{6E463345-03AD-4007-904A-9A3FF6B85510}" type="sibTrans" cxnId="{872A0056-33B8-436C-BC25-EECC7AB1D441}">
      <dgm:prSet/>
      <dgm:spPr/>
      <dgm:t>
        <a:bodyPr/>
        <a:lstStyle/>
        <a:p>
          <a:endParaRPr lang="en-US"/>
        </a:p>
      </dgm:t>
    </dgm:pt>
    <dgm:pt modelId="{283F5F12-A89E-4676-BC91-7C922BD2C0F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Pizza Perfect have recieved reports that several of their franchisors are not paying staff minimum wage or allowing them to take breaks during busy shifts</a:t>
          </a:r>
        </a:p>
      </dgm:t>
    </dgm:pt>
    <dgm:pt modelId="{BBF8A88C-D3CE-48C3-AB5D-E452FC1125EE}" type="parTrans" cxnId="{013497F5-2BA7-475E-BE6E-CB576466FEE5}">
      <dgm:prSet/>
      <dgm:spPr/>
      <dgm:t>
        <a:bodyPr/>
        <a:lstStyle/>
        <a:p>
          <a:endParaRPr lang="en-US"/>
        </a:p>
      </dgm:t>
    </dgm:pt>
    <dgm:pt modelId="{FEECEE44-EAB4-4692-B674-1ED5A42BAEC0}" type="sibTrans" cxnId="{013497F5-2BA7-475E-BE6E-CB576466FEE5}">
      <dgm:prSet/>
      <dgm:spPr/>
      <dgm:t>
        <a:bodyPr/>
        <a:lstStyle/>
        <a:p>
          <a:endParaRPr lang="en-US"/>
        </a:p>
      </dgm:t>
    </dgm:pt>
    <dgm:pt modelId="{288A5152-6B60-4700-AF84-1846342B233F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Mile high are a window cleaning firm that specialise in skyscraper window cleaning. Most new staff have little experience of working at height when they join the business</a:t>
          </a:r>
        </a:p>
      </dgm:t>
    </dgm:pt>
    <dgm:pt modelId="{A466046E-A36B-44E9-852A-2D85AA41BFB7}" type="parTrans" cxnId="{2968ADEE-9D46-41C3-A824-56E7666C9082}">
      <dgm:prSet/>
      <dgm:spPr/>
      <dgm:t>
        <a:bodyPr/>
        <a:lstStyle/>
        <a:p>
          <a:endParaRPr lang="en-US"/>
        </a:p>
      </dgm:t>
    </dgm:pt>
    <dgm:pt modelId="{AA0FB59E-EE35-463D-93A6-7AB71F04DCF2}" type="sibTrans" cxnId="{2968ADEE-9D46-41C3-A824-56E7666C9082}">
      <dgm:prSet/>
      <dgm:spPr/>
      <dgm:t>
        <a:bodyPr/>
        <a:lstStyle/>
        <a:p>
          <a:endParaRPr lang="en-US"/>
        </a:p>
      </dgm:t>
    </dgm:pt>
    <dgm:pt modelId="{AAA1AC67-1998-4110-8100-474B479BA474}" type="pres">
      <dgm:prSet presAssocID="{B7D18FAB-C028-4623-902D-333450C2E9BA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C06E016-3288-479F-BABC-50DDA1729808}" type="pres">
      <dgm:prSet presAssocID="{E8D92DF0-E1E4-4715-AE08-CF0A16CDBABA}" presName="centerShape" presStyleLbl="node0" presStyleIdx="0" presStyleCnt="1"/>
      <dgm:spPr/>
      <dgm:t>
        <a:bodyPr/>
        <a:lstStyle/>
        <a:p>
          <a:endParaRPr lang="en-US"/>
        </a:p>
      </dgm:t>
    </dgm:pt>
    <dgm:pt modelId="{0EBA246B-6F8F-41B2-8ADF-6DD8D3BECCE1}" type="pres">
      <dgm:prSet presAssocID="{8102955E-FABB-4233-A3B3-E9AB0281BAFD}" presName="parTrans" presStyleLbl="sibTrans2D1" presStyleIdx="0" presStyleCnt="5"/>
      <dgm:spPr/>
    </dgm:pt>
    <dgm:pt modelId="{39D5EA92-6E50-43A9-858B-0932FF7A2452}" type="pres">
      <dgm:prSet presAssocID="{8102955E-FABB-4233-A3B3-E9AB0281BAFD}" presName="connectorText" presStyleLbl="sibTrans2D1" presStyleIdx="0" presStyleCnt="5"/>
      <dgm:spPr/>
    </dgm:pt>
    <dgm:pt modelId="{5395DC75-F158-4119-966D-F401BC8F55A6}" type="pres">
      <dgm:prSet presAssocID="{F12BEB08-1437-4909-807C-47D9091A7BF5}" presName="node" presStyleLbl="node1" presStyleIdx="0" presStyleCnt="5">
        <dgm:presLayoutVars>
          <dgm:bulletEnabled val="1"/>
        </dgm:presLayoutVars>
      </dgm:prSet>
      <dgm:spPr/>
    </dgm:pt>
    <dgm:pt modelId="{79C13F3C-1320-439D-BE8B-BD9678476DF6}" type="pres">
      <dgm:prSet presAssocID="{2C4128DB-754F-46D9-816A-6F7121AF41E3}" presName="parTrans" presStyleLbl="sibTrans2D1" presStyleIdx="1" presStyleCnt="5"/>
      <dgm:spPr/>
    </dgm:pt>
    <dgm:pt modelId="{0293237D-FB9B-4E67-A61F-5CE5CACCF433}" type="pres">
      <dgm:prSet presAssocID="{2C4128DB-754F-46D9-816A-6F7121AF41E3}" presName="connectorText" presStyleLbl="sibTrans2D1" presStyleIdx="1" presStyleCnt="5"/>
      <dgm:spPr/>
    </dgm:pt>
    <dgm:pt modelId="{3F3050A9-18E7-43C2-ADCB-7839A7D5491F}" type="pres">
      <dgm:prSet presAssocID="{6C30B70F-6C19-4315-BCA3-341145BD26F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06AE6A-728F-421F-A7CE-C52368879EE4}" type="pres">
      <dgm:prSet presAssocID="{83891048-D59F-4090-805D-4ED23BED928F}" presName="parTrans" presStyleLbl="sibTrans2D1" presStyleIdx="2" presStyleCnt="5"/>
      <dgm:spPr/>
    </dgm:pt>
    <dgm:pt modelId="{B3672BE9-945A-4FDA-8E52-9D9AEA0FD2F6}" type="pres">
      <dgm:prSet presAssocID="{83891048-D59F-4090-805D-4ED23BED928F}" presName="connectorText" presStyleLbl="sibTrans2D1" presStyleIdx="2" presStyleCnt="5"/>
      <dgm:spPr/>
    </dgm:pt>
    <dgm:pt modelId="{B39B4196-5561-4B34-AFDD-8AB7EBC6A8B1}" type="pres">
      <dgm:prSet presAssocID="{72B3FBCF-5195-4E87-BD11-BDB8E86FB6A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99581E-0F31-4491-8600-9F66FBC7F4F9}" type="pres">
      <dgm:prSet presAssocID="{BBF8A88C-D3CE-48C3-AB5D-E452FC1125EE}" presName="parTrans" presStyleLbl="sibTrans2D1" presStyleIdx="3" presStyleCnt="5"/>
      <dgm:spPr/>
    </dgm:pt>
    <dgm:pt modelId="{CABDB456-508E-44C1-B2EF-BE3D16C9B92C}" type="pres">
      <dgm:prSet presAssocID="{BBF8A88C-D3CE-48C3-AB5D-E452FC1125EE}" presName="connectorText" presStyleLbl="sibTrans2D1" presStyleIdx="3" presStyleCnt="5"/>
      <dgm:spPr/>
    </dgm:pt>
    <dgm:pt modelId="{6807A127-1681-474B-A076-E920C16ABEEF}" type="pres">
      <dgm:prSet presAssocID="{283F5F12-A89E-4676-BC91-7C922BD2C0F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54454E-B7E1-4439-B4BF-4AB2A3A89667}" type="pres">
      <dgm:prSet presAssocID="{A466046E-A36B-44E9-852A-2D85AA41BFB7}" presName="parTrans" presStyleLbl="sibTrans2D1" presStyleIdx="4" presStyleCnt="5"/>
      <dgm:spPr/>
    </dgm:pt>
    <dgm:pt modelId="{E1635B47-9946-45A8-A322-2B29D8C60C88}" type="pres">
      <dgm:prSet presAssocID="{A466046E-A36B-44E9-852A-2D85AA41BFB7}" presName="connectorText" presStyleLbl="sibTrans2D1" presStyleIdx="4" presStyleCnt="5"/>
      <dgm:spPr/>
    </dgm:pt>
    <dgm:pt modelId="{C219DB9E-3342-4479-AD1E-0DF7AB7AE86B}" type="pres">
      <dgm:prSet presAssocID="{288A5152-6B60-4700-AF84-1846342B233F}" presName="node" presStyleLbl="node1" presStyleIdx="4" presStyleCnt="5" custRadScaleRad="99186" custRadScaleInc="4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666041F-EA65-4B00-BF4D-9FFBD5BBCDC9}" type="presOf" srcId="{288A5152-6B60-4700-AF84-1846342B233F}" destId="{C219DB9E-3342-4479-AD1E-0DF7AB7AE86B}" srcOrd="0" destOrd="0" presId="urn:microsoft.com/office/officeart/2005/8/layout/radial5"/>
    <dgm:cxn modelId="{6E3771F7-12B3-443E-BC7A-4C2D8F7D7EBC}" type="presOf" srcId="{2C4128DB-754F-46D9-816A-6F7121AF41E3}" destId="{79C13F3C-1320-439D-BE8B-BD9678476DF6}" srcOrd="0" destOrd="0" presId="urn:microsoft.com/office/officeart/2005/8/layout/radial5"/>
    <dgm:cxn modelId="{0F653300-3AC2-4B19-B818-ADD0F6938BB6}" type="presOf" srcId="{2C4128DB-754F-46D9-816A-6F7121AF41E3}" destId="{0293237D-FB9B-4E67-A61F-5CE5CACCF433}" srcOrd="1" destOrd="0" presId="urn:microsoft.com/office/officeart/2005/8/layout/radial5"/>
    <dgm:cxn modelId="{A0FC7EEA-68A1-4FBD-A502-49D6BB591F52}" srcId="{B7D18FAB-C028-4623-902D-333450C2E9BA}" destId="{E8D92DF0-E1E4-4715-AE08-CF0A16CDBABA}" srcOrd="0" destOrd="0" parTransId="{0D38224D-4504-4D2B-A228-F90C40D699E0}" sibTransId="{319541E4-547B-41A0-AB5A-1BE3EFB8024F}"/>
    <dgm:cxn modelId="{A688EF1A-6834-4A33-9F4B-5E73F51FBEC9}" type="presOf" srcId="{B7D18FAB-C028-4623-902D-333450C2E9BA}" destId="{AAA1AC67-1998-4110-8100-474B479BA474}" srcOrd="0" destOrd="0" presId="urn:microsoft.com/office/officeart/2005/8/layout/radial5"/>
    <dgm:cxn modelId="{91252976-8970-4309-A54F-3491AA8D09AE}" type="presOf" srcId="{6C30B70F-6C19-4315-BCA3-341145BD26FB}" destId="{3F3050A9-18E7-43C2-ADCB-7839A7D5491F}" srcOrd="0" destOrd="0" presId="urn:microsoft.com/office/officeart/2005/8/layout/radial5"/>
    <dgm:cxn modelId="{013497F5-2BA7-475E-BE6E-CB576466FEE5}" srcId="{E8D92DF0-E1E4-4715-AE08-CF0A16CDBABA}" destId="{283F5F12-A89E-4676-BC91-7C922BD2C0FA}" srcOrd="3" destOrd="0" parTransId="{BBF8A88C-D3CE-48C3-AB5D-E452FC1125EE}" sibTransId="{FEECEE44-EAB4-4692-B674-1ED5A42BAEC0}"/>
    <dgm:cxn modelId="{D90D82F0-35D3-4BD5-BBB8-E7DCFF60FA17}" type="presOf" srcId="{72B3FBCF-5195-4E87-BD11-BDB8E86FB6A8}" destId="{B39B4196-5561-4B34-AFDD-8AB7EBC6A8B1}" srcOrd="0" destOrd="0" presId="urn:microsoft.com/office/officeart/2005/8/layout/radial5"/>
    <dgm:cxn modelId="{1723D6ED-230F-489C-907F-C4616A86AF49}" type="presOf" srcId="{A466046E-A36B-44E9-852A-2D85AA41BFB7}" destId="{E1635B47-9946-45A8-A322-2B29D8C60C88}" srcOrd="1" destOrd="0" presId="urn:microsoft.com/office/officeart/2005/8/layout/radial5"/>
    <dgm:cxn modelId="{2968ADEE-9D46-41C3-A824-56E7666C9082}" srcId="{E8D92DF0-E1E4-4715-AE08-CF0A16CDBABA}" destId="{288A5152-6B60-4700-AF84-1846342B233F}" srcOrd="4" destOrd="0" parTransId="{A466046E-A36B-44E9-852A-2D85AA41BFB7}" sibTransId="{AA0FB59E-EE35-463D-93A6-7AB71F04DCF2}"/>
    <dgm:cxn modelId="{6103C43F-DCE0-4A29-AEB6-89C40D7636CE}" type="presOf" srcId="{BBF8A88C-D3CE-48C3-AB5D-E452FC1125EE}" destId="{CABDB456-508E-44C1-B2EF-BE3D16C9B92C}" srcOrd="1" destOrd="0" presId="urn:microsoft.com/office/officeart/2005/8/layout/radial5"/>
    <dgm:cxn modelId="{9A37099A-C4A8-487E-A395-FA4FC0D5B491}" type="presOf" srcId="{8102955E-FABB-4233-A3B3-E9AB0281BAFD}" destId="{0EBA246B-6F8F-41B2-8ADF-6DD8D3BECCE1}" srcOrd="0" destOrd="0" presId="urn:microsoft.com/office/officeart/2005/8/layout/radial5"/>
    <dgm:cxn modelId="{459FF80A-0E4C-490C-8280-42428CE4E047}" srcId="{E8D92DF0-E1E4-4715-AE08-CF0A16CDBABA}" destId="{F12BEB08-1437-4909-807C-47D9091A7BF5}" srcOrd="0" destOrd="0" parTransId="{8102955E-FABB-4233-A3B3-E9AB0281BAFD}" sibTransId="{37EACC5D-5718-42CA-B9A9-63AB40D41A3D}"/>
    <dgm:cxn modelId="{88055AC9-FA71-46D3-AA87-15E8F93071ED}" type="presOf" srcId="{BBF8A88C-D3CE-48C3-AB5D-E452FC1125EE}" destId="{C599581E-0F31-4491-8600-9F66FBC7F4F9}" srcOrd="0" destOrd="0" presId="urn:microsoft.com/office/officeart/2005/8/layout/radial5"/>
    <dgm:cxn modelId="{3CD1F9D7-8CA2-4B1C-A9D9-A18ACD8E1EC6}" type="presOf" srcId="{F12BEB08-1437-4909-807C-47D9091A7BF5}" destId="{5395DC75-F158-4119-966D-F401BC8F55A6}" srcOrd="0" destOrd="0" presId="urn:microsoft.com/office/officeart/2005/8/layout/radial5"/>
    <dgm:cxn modelId="{2073B9F0-08C4-4166-B8FE-D4FF1FD5D124}" type="presOf" srcId="{8102955E-FABB-4233-A3B3-E9AB0281BAFD}" destId="{39D5EA92-6E50-43A9-858B-0932FF7A2452}" srcOrd="1" destOrd="0" presId="urn:microsoft.com/office/officeart/2005/8/layout/radial5"/>
    <dgm:cxn modelId="{80A29F7D-BB04-4C2B-9C1C-E5F742E148D5}" type="presOf" srcId="{A466046E-A36B-44E9-852A-2D85AA41BFB7}" destId="{8454454E-B7E1-4439-B4BF-4AB2A3A89667}" srcOrd="0" destOrd="0" presId="urn:microsoft.com/office/officeart/2005/8/layout/radial5"/>
    <dgm:cxn modelId="{EA3DBD13-154D-431E-9E97-EA6CB9DBF2D7}" type="presOf" srcId="{E8D92DF0-E1E4-4715-AE08-CF0A16CDBABA}" destId="{4C06E016-3288-479F-BABC-50DDA1729808}" srcOrd="0" destOrd="0" presId="urn:microsoft.com/office/officeart/2005/8/layout/radial5"/>
    <dgm:cxn modelId="{872A0056-33B8-436C-BC25-EECC7AB1D441}" srcId="{E8D92DF0-E1E4-4715-AE08-CF0A16CDBABA}" destId="{72B3FBCF-5195-4E87-BD11-BDB8E86FB6A8}" srcOrd="2" destOrd="0" parTransId="{83891048-D59F-4090-805D-4ED23BED928F}" sibTransId="{6E463345-03AD-4007-904A-9A3FF6B85510}"/>
    <dgm:cxn modelId="{38EA2F1C-C2DA-428D-BEE6-27D1B7FAD690}" srcId="{E8D92DF0-E1E4-4715-AE08-CF0A16CDBABA}" destId="{6C30B70F-6C19-4315-BCA3-341145BD26FB}" srcOrd="1" destOrd="0" parTransId="{2C4128DB-754F-46D9-816A-6F7121AF41E3}" sibTransId="{DB140402-4B72-4028-A2E3-69CCF49620F5}"/>
    <dgm:cxn modelId="{40930438-5512-4A32-93FB-A4D5D7241083}" type="presOf" srcId="{83891048-D59F-4090-805D-4ED23BED928F}" destId="{7D06AE6A-728F-421F-A7CE-C52368879EE4}" srcOrd="0" destOrd="0" presId="urn:microsoft.com/office/officeart/2005/8/layout/radial5"/>
    <dgm:cxn modelId="{93C2C234-B7A0-400D-89CB-92DD908D9865}" type="presOf" srcId="{283F5F12-A89E-4676-BC91-7C922BD2C0FA}" destId="{6807A127-1681-474B-A076-E920C16ABEEF}" srcOrd="0" destOrd="0" presId="urn:microsoft.com/office/officeart/2005/8/layout/radial5"/>
    <dgm:cxn modelId="{F09510C0-6742-439C-91AF-CBFF46A0F5ED}" type="presOf" srcId="{83891048-D59F-4090-805D-4ED23BED928F}" destId="{B3672BE9-945A-4FDA-8E52-9D9AEA0FD2F6}" srcOrd="1" destOrd="0" presId="urn:microsoft.com/office/officeart/2005/8/layout/radial5"/>
    <dgm:cxn modelId="{8647B616-0A94-4D0B-8E68-38416B5E46B6}" type="presParOf" srcId="{AAA1AC67-1998-4110-8100-474B479BA474}" destId="{4C06E016-3288-479F-BABC-50DDA1729808}" srcOrd="0" destOrd="0" presId="urn:microsoft.com/office/officeart/2005/8/layout/radial5"/>
    <dgm:cxn modelId="{C60F1127-8540-44F6-B9AF-E9A226BC1A95}" type="presParOf" srcId="{AAA1AC67-1998-4110-8100-474B479BA474}" destId="{0EBA246B-6F8F-41B2-8ADF-6DD8D3BECCE1}" srcOrd="1" destOrd="0" presId="urn:microsoft.com/office/officeart/2005/8/layout/radial5"/>
    <dgm:cxn modelId="{C09A16BD-F4B9-44DD-BB27-3F3354CD220D}" type="presParOf" srcId="{0EBA246B-6F8F-41B2-8ADF-6DD8D3BECCE1}" destId="{39D5EA92-6E50-43A9-858B-0932FF7A2452}" srcOrd="0" destOrd="0" presId="urn:microsoft.com/office/officeart/2005/8/layout/radial5"/>
    <dgm:cxn modelId="{C776DDCB-C426-498F-8332-CD97BF594D00}" type="presParOf" srcId="{AAA1AC67-1998-4110-8100-474B479BA474}" destId="{5395DC75-F158-4119-966D-F401BC8F55A6}" srcOrd="2" destOrd="0" presId="urn:microsoft.com/office/officeart/2005/8/layout/radial5"/>
    <dgm:cxn modelId="{77FA76D9-AB35-45D4-8FB6-59635BC14F4B}" type="presParOf" srcId="{AAA1AC67-1998-4110-8100-474B479BA474}" destId="{79C13F3C-1320-439D-BE8B-BD9678476DF6}" srcOrd="3" destOrd="0" presId="urn:microsoft.com/office/officeart/2005/8/layout/radial5"/>
    <dgm:cxn modelId="{CE22F347-6608-4875-8E8A-4929FBF21D06}" type="presParOf" srcId="{79C13F3C-1320-439D-BE8B-BD9678476DF6}" destId="{0293237D-FB9B-4E67-A61F-5CE5CACCF433}" srcOrd="0" destOrd="0" presId="urn:microsoft.com/office/officeart/2005/8/layout/radial5"/>
    <dgm:cxn modelId="{8D9C30AF-5294-4D60-967E-5A4E4D3EADAE}" type="presParOf" srcId="{AAA1AC67-1998-4110-8100-474B479BA474}" destId="{3F3050A9-18E7-43C2-ADCB-7839A7D5491F}" srcOrd="4" destOrd="0" presId="urn:microsoft.com/office/officeart/2005/8/layout/radial5"/>
    <dgm:cxn modelId="{D2F42D49-1F53-43DA-B2B7-A4E4D4F72135}" type="presParOf" srcId="{AAA1AC67-1998-4110-8100-474B479BA474}" destId="{7D06AE6A-728F-421F-A7CE-C52368879EE4}" srcOrd="5" destOrd="0" presId="urn:microsoft.com/office/officeart/2005/8/layout/radial5"/>
    <dgm:cxn modelId="{B76A629C-5C2C-406E-B549-97A06F2B80FA}" type="presParOf" srcId="{7D06AE6A-728F-421F-A7CE-C52368879EE4}" destId="{B3672BE9-945A-4FDA-8E52-9D9AEA0FD2F6}" srcOrd="0" destOrd="0" presId="urn:microsoft.com/office/officeart/2005/8/layout/radial5"/>
    <dgm:cxn modelId="{3B4579BE-560E-4455-95E0-59049E393C5D}" type="presParOf" srcId="{AAA1AC67-1998-4110-8100-474B479BA474}" destId="{B39B4196-5561-4B34-AFDD-8AB7EBC6A8B1}" srcOrd="6" destOrd="0" presId="urn:microsoft.com/office/officeart/2005/8/layout/radial5"/>
    <dgm:cxn modelId="{C7C7F1B7-B91A-4CA7-8C86-2A96B5CC3C48}" type="presParOf" srcId="{AAA1AC67-1998-4110-8100-474B479BA474}" destId="{C599581E-0F31-4491-8600-9F66FBC7F4F9}" srcOrd="7" destOrd="0" presId="urn:microsoft.com/office/officeart/2005/8/layout/radial5"/>
    <dgm:cxn modelId="{C4110480-7663-4F08-B75B-25D1B41EBB1E}" type="presParOf" srcId="{C599581E-0F31-4491-8600-9F66FBC7F4F9}" destId="{CABDB456-508E-44C1-B2EF-BE3D16C9B92C}" srcOrd="0" destOrd="0" presId="urn:microsoft.com/office/officeart/2005/8/layout/radial5"/>
    <dgm:cxn modelId="{32066FE7-E75A-48D7-9EDB-80089F000ABB}" type="presParOf" srcId="{AAA1AC67-1998-4110-8100-474B479BA474}" destId="{6807A127-1681-474B-A076-E920C16ABEEF}" srcOrd="8" destOrd="0" presId="urn:microsoft.com/office/officeart/2005/8/layout/radial5"/>
    <dgm:cxn modelId="{14E21D6F-2972-446C-9B90-7084630D203A}" type="presParOf" srcId="{AAA1AC67-1998-4110-8100-474B479BA474}" destId="{8454454E-B7E1-4439-B4BF-4AB2A3A89667}" srcOrd="9" destOrd="0" presId="urn:microsoft.com/office/officeart/2005/8/layout/radial5"/>
    <dgm:cxn modelId="{A241188C-F639-4856-A5DD-30FE38EE5B74}" type="presParOf" srcId="{8454454E-B7E1-4439-B4BF-4AB2A3A89667}" destId="{E1635B47-9946-45A8-A322-2B29D8C60C88}" srcOrd="0" destOrd="0" presId="urn:microsoft.com/office/officeart/2005/8/layout/radial5"/>
    <dgm:cxn modelId="{0230172E-287F-4690-AC04-7BA72371B2D2}" type="presParOf" srcId="{AAA1AC67-1998-4110-8100-474B479BA474}" destId="{C219DB9E-3342-4479-AD1E-0DF7AB7AE86B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06E016-3288-479F-BABC-50DDA1729808}">
      <dsp:nvSpPr>
        <dsp:cNvPr id="0" name=""/>
        <dsp:cNvSpPr/>
      </dsp:nvSpPr>
      <dsp:spPr>
        <a:xfrm>
          <a:off x="4235445" y="2889821"/>
          <a:ext cx="1749434" cy="1749434"/>
        </a:xfrm>
        <a:prstGeom prst="ellipse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For each of the scenarios, what Human Resources activities need to take place?</a:t>
          </a:r>
        </a:p>
      </dsp:txBody>
      <dsp:txXfrm>
        <a:off x="4491644" y="3146020"/>
        <a:ext cx="1237036" cy="1237036"/>
      </dsp:txXfrm>
    </dsp:sp>
    <dsp:sp modelId="{0EBA246B-6F8F-41B2-8ADF-6DD8D3BECCE1}">
      <dsp:nvSpPr>
        <dsp:cNvPr id="0" name=""/>
        <dsp:cNvSpPr/>
      </dsp:nvSpPr>
      <dsp:spPr>
        <a:xfrm rot="16200000">
          <a:off x="4923423" y="2250650"/>
          <a:ext cx="373477" cy="5948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4979445" y="2425633"/>
        <a:ext cx="261434" cy="356885"/>
      </dsp:txXfrm>
    </dsp:sp>
    <dsp:sp modelId="{5395DC75-F158-4119-966D-F401BC8F55A6}">
      <dsp:nvSpPr>
        <dsp:cNvPr id="0" name=""/>
        <dsp:cNvSpPr/>
      </dsp:nvSpPr>
      <dsp:spPr>
        <a:xfrm>
          <a:off x="4023599" y="12021"/>
          <a:ext cx="2173126" cy="2173126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Geoff is a new entrepreneur. His business generates more work then he has time to undertake.</a:t>
          </a:r>
        </a:p>
      </dsp:txBody>
      <dsp:txXfrm>
        <a:off x="4341846" y="330268"/>
        <a:ext cx="1536632" cy="1536632"/>
      </dsp:txXfrm>
    </dsp:sp>
    <dsp:sp modelId="{79C13F3C-1320-439D-BE8B-BD9678476DF6}">
      <dsp:nvSpPr>
        <dsp:cNvPr id="0" name=""/>
        <dsp:cNvSpPr/>
      </dsp:nvSpPr>
      <dsp:spPr>
        <a:xfrm rot="20520000">
          <a:off x="6080369" y="3091220"/>
          <a:ext cx="373477" cy="5948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6083111" y="3227493"/>
        <a:ext cx="261434" cy="356885"/>
      </dsp:txXfrm>
    </dsp:sp>
    <dsp:sp modelId="{3F3050A9-18E7-43C2-ADCB-7839A7D5491F}">
      <dsp:nvSpPr>
        <dsp:cNvPr id="0" name=""/>
        <dsp:cNvSpPr/>
      </dsp:nvSpPr>
      <dsp:spPr>
        <a:xfrm>
          <a:off x="6559072" y="1854150"/>
          <a:ext cx="2173126" cy="2173126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Tom has just taken over as manager of the logistics department, he wants to know if his staff are helping the department meeting delivery targets.</a:t>
          </a:r>
        </a:p>
      </dsp:txBody>
      <dsp:txXfrm>
        <a:off x="6877319" y="2172397"/>
        <a:ext cx="1536632" cy="1536632"/>
      </dsp:txXfrm>
    </dsp:sp>
    <dsp:sp modelId="{7D06AE6A-728F-421F-A7CE-C52368879EE4}">
      <dsp:nvSpPr>
        <dsp:cNvPr id="0" name=""/>
        <dsp:cNvSpPr/>
      </dsp:nvSpPr>
      <dsp:spPr>
        <a:xfrm rot="3240000">
          <a:off x="5638455" y="4451290"/>
          <a:ext cx="373477" cy="5948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5661548" y="4524929"/>
        <a:ext cx="261434" cy="356885"/>
      </dsp:txXfrm>
    </dsp:sp>
    <dsp:sp modelId="{B39B4196-5561-4B34-AFDD-8AB7EBC6A8B1}">
      <dsp:nvSpPr>
        <dsp:cNvPr id="0" name=""/>
        <dsp:cNvSpPr/>
      </dsp:nvSpPr>
      <dsp:spPr>
        <a:xfrm>
          <a:off x="5590607" y="4834777"/>
          <a:ext cx="2173126" cy="2173126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Martha has worked for Nennett &amp; Sons for 27 years, she is top of her pay scale and does not want promotion.</a:t>
          </a:r>
        </a:p>
      </dsp:txBody>
      <dsp:txXfrm>
        <a:off x="5908854" y="5153024"/>
        <a:ext cx="1536632" cy="1536632"/>
      </dsp:txXfrm>
    </dsp:sp>
    <dsp:sp modelId="{C599581E-0F31-4491-8600-9F66FBC7F4F9}">
      <dsp:nvSpPr>
        <dsp:cNvPr id="0" name=""/>
        <dsp:cNvSpPr/>
      </dsp:nvSpPr>
      <dsp:spPr>
        <a:xfrm rot="7560000">
          <a:off x="4208392" y="4451290"/>
          <a:ext cx="373477" cy="5948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10800000">
        <a:off x="4297342" y="4524929"/>
        <a:ext cx="261434" cy="356885"/>
      </dsp:txXfrm>
    </dsp:sp>
    <dsp:sp modelId="{6807A127-1681-474B-A076-E920C16ABEEF}">
      <dsp:nvSpPr>
        <dsp:cNvPr id="0" name=""/>
        <dsp:cNvSpPr/>
      </dsp:nvSpPr>
      <dsp:spPr>
        <a:xfrm>
          <a:off x="2456590" y="4834777"/>
          <a:ext cx="2173126" cy="2173126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Pizza Perfect have recieved reports that several of their franchisors are not paying staff minimum wage or allowing them to take breaks during busy shifts</a:t>
          </a:r>
        </a:p>
      </dsp:txBody>
      <dsp:txXfrm>
        <a:off x="2774837" y="5153024"/>
        <a:ext cx="1536632" cy="1536632"/>
      </dsp:txXfrm>
    </dsp:sp>
    <dsp:sp modelId="{8454454E-B7E1-4439-B4BF-4AB2A3A89667}">
      <dsp:nvSpPr>
        <dsp:cNvPr id="0" name=""/>
        <dsp:cNvSpPr/>
      </dsp:nvSpPr>
      <dsp:spPr>
        <a:xfrm rot="11889180">
          <a:off x="3783238" y="3091411"/>
          <a:ext cx="361975" cy="5948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10800000">
        <a:off x="3889128" y="3227288"/>
        <a:ext cx="253383" cy="356885"/>
      </dsp:txXfrm>
    </dsp:sp>
    <dsp:sp modelId="{C219DB9E-3342-4479-AD1E-0DF7AB7AE86B}">
      <dsp:nvSpPr>
        <dsp:cNvPr id="0" name=""/>
        <dsp:cNvSpPr/>
      </dsp:nvSpPr>
      <dsp:spPr>
        <a:xfrm>
          <a:off x="1510955" y="1854143"/>
          <a:ext cx="2173126" cy="2173126"/>
        </a:xfrm>
        <a:prstGeom prst="ellipse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Mile high are a window cleaning firm that specialise in skyscraper window cleaning. Most new staff have little experience of working at height when they join the business</a:t>
          </a:r>
        </a:p>
      </dsp:txBody>
      <dsp:txXfrm>
        <a:off x="1829202" y="2172390"/>
        <a:ext cx="1536632" cy="1536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Goodacre</dc:creator>
  <cp:keywords/>
  <dc:description/>
  <cp:lastModifiedBy>Joshua Goodacre</cp:lastModifiedBy>
  <cp:revision>2</cp:revision>
  <dcterms:created xsi:type="dcterms:W3CDTF">2019-04-02T08:51:00Z</dcterms:created>
  <dcterms:modified xsi:type="dcterms:W3CDTF">2019-04-02T09:08:00Z</dcterms:modified>
</cp:coreProperties>
</file>